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6ED" w:rsidRDefault="009F46ED" w:rsidP="00172A76">
      <w:pPr>
        <w:spacing w:after="0" w:line="240" w:lineRule="auto"/>
        <w:ind w:firstLine="375"/>
        <w:jc w:val="center"/>
        <w:textAlignment w:val="baseline"/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Муниципальное бюджетное дошкольное образовательные учреждения детский сад № 20 « Дюймовочка»</w:t>
      </w:r>
    </w:p>
    <w:p w:rsidR="009F46ED" w:rsidRDefault="009F46ED" w:rsidP="009F46ED">
      <w:pPr>
        <w:spacing w:after="0" w:line="240" w:lineRule="auto"/>
        <w:ind w:firstLine="375"/>
        <w:jc w:val="center"/>
        <w:textAlignment w:val="baseline"/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9F46ED" w:rsidRDefault="009F46ED" w:rsidP="009F46ED">
      <w:pPr>
        <w:spacing w:after="0" w:line="240" w:lineRule="auto"/>
        <w:ind w:firstLine="375"/>
        <w:jc w:val="center"/>
        <w:textAlignment w:val="baseline"/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9F46ED" w:rsidRDefault="009F46ED" w:rsidP="009F46ED">
      <w:pPr>
        <w:spacing w:after="0" w:line="240" w:lineRule="auto"/>
        <w:ind w:firstLine="375"/>
        <w:jc w:val="center"/>
        <w:textAlignment w:val="baseline"/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9F46ED" w:rsidRDefault="009F46ED" w:rsidP="009F46ED">
      <w:pPr>
        <w:spacing w:after="0" w:line="240" w:lineRule="auto"/>
        <w:textAlignment w:val="baseline"/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9F46ED" w:rsidRDefault="009F46ED" w:rsidP="009F46ED">
      <w:pPr>
        <w:spacing w:after="0" w:line="240" w:lineRule="auto"/>
        <w:ind w:firstLine="375"/>
        <w:jc w:val="center"/>
        <w:textAlignment w:val="baseline"/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9F46ED" w:rsidRDefault="00DB0896" w:rsidP="009F46ED">
      <w:pPr>
        <w:tabs>
          <w:tab w:val="left" w:pos="626"/>
          <w:tab w:val="left" w:pos="7250"/>
        </w:tabs>
        <w:spacing w:after="0" w:line="240" w:lineRule="auto"/>
        <w:ind w:firstLine="375"/>
        <w:textAlignment w:val="baseline"/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ab/>
        <w:t xml:space="preserve"> 16.01.2025год</w:t>
      </w:r>
      <w:r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ab/>
        <w:t>№20</w:t>
      </w:r>
    </w:p>
    <w:p w:rsidR="009F46ED" w:rsidRPr="009F46ED" w:rsidRDefault="00172A76" w:rsidP="009F46ED">
      <w:pPr>
        <w:spacing w:after="0" w:line="240" w:lineRule="auto"/>
        <w:ind w:firstLine="375"/>
        <w:jc w:val="center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Выписка из приказа</w:t>
      </w:r>
    </w:p>
    <w:p w:rsidR="009F46ED" w:rsidRPr="009F46ED" w:rsidRDefault="009F46ED" w:rsidP="009F46ED">
      <w:pPr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 </w:t>
      </w:r>
    </w:p>
    <w:p w:rsidR="009F46ED" w:rsidRPr="009F46ED" w:rsidRDefault="009F46ED" w:rsidP="009F46ED">
      <w:pPr>
        <w:spacing w:after="0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gramStart"/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В целях исполнения статей 18.1 и 22.1 </w:t>
      </w:r>
      <w:hyperlink r:id="rId7" w:tgtFrame="_blank" w:history="1">
        <w:r w:rsidRPr="009F46ED">
          <w:rPr>
            <w:rFonts w:ascii="Georgia" w:eastAsia="Times New Roman" w:hAnsi="Georgia" w:cs="Times New Roman"/>
            <w:color w:val="0662A8"/>
            <w:sz w:val="21"/>
            <w:szCs w:val="21"/>
            <w:bdr w:val="none" w:sz="0" w:space="0" w:color="auto" w:frame="1"/>
            <w:lang w:eastAsia="ru-RU"/>
          </w:rPr>
          <w:t>Федерального закона от 27 июля 2006 г. № 152-ФЗ</w:t>
        </w:r>
      </w:hyperlink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 «О персональных данных» и в соответствии с подпунктом «а» пункта 1 </w:t>
      </w:r>
      <w:hyperlink r:id="rId8" w:tgtFrame="_blank" w:history="1">
        <w:r w:rsidRPr="009F46ED">
          <w:rPr>
            <w:rFonts w:ascii="Georgia" w:eastAsia="Times New Roman" w:hAnsi="Georgia" w:cs="Times New Roman"/>
            <w:color w:val="0662A8"/>
            <w:sz w:val="21"/>
            <w:szCs w:val="21"/>
            <w:bdr w:val="none" w:sz="0" w:space="0" w:color="auto" w:frame="1"/>
            <w:lang w:eastAsia="ru-RU"/>
          </w:rPr>
          <w:t>постановления Правительства РФ от 21 марта 2012 г. № 211</w:t>
        </w:r>
      </w:hyperlink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 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</w:t>
      </w:r>
      <w:proofErr w:type="gramEnd"/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, являющимися государственными или муниципальными органами»</w:t>
      </w:r>
    </w:p>
    <w:p w:rsidR="009F46ED" w:rsidRPr="009F46ED" w:rsidRDefault="009F46ED" w:rsidP="009F46ED">
      <w:pPr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 </w:t>
      </w:r>
    </w:p>
    <w:p w:rsidR="009F46ED" w:rsidRPr="009F46ED" w:rsidRDefault="009F46ED" w:rsidP="009F46ED">
      <w:pPr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gramStart"/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п</w:t>
      </w:r>
      <w:proofErr w:type="gramEnd"/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 р и к а з ы в а ю:</w:t>
      </w:r>
    </w:p>
    <w:p w:rsidR="009F46ED" w:rsidRPr="009F46ED" w:rsidRDefault="009F46ED" w:rsidP="009F46ED">
      <w:pPr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 </w:t>
      </w:r>
    </w:p>
    <w:p w:rsidR="009F46ED" w:rsidRPr="009F46ED" w:rsidRDefault="009F46ED" w:rsidP="009F46ED">
      <w:pPr>
        <w:spacing w:after="0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1. Назначить ответственным за организацию обработки персональных данных в </w:t>
      </w:r>
      <w:r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МБДОУ детском саду № 20 «Дюймовочка» </w:t>
      </w: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 </w:t>
      </w:r>
      <w:r>
        <w:rPr>
          <w:rFonts w:ascii="Georgia" w:eastAsia="Times New Roman" w:hAnsi="Georgia" w:cs="Times New Roman"/>
          <w:i/>
          <w:iCs/>
          <w:color w:val="000000"/>
          <w:sz w:val="21"/>
          <w:szCs w:val="21"/>
          <w:bdr w:val="none" w:sz="0" w:space="0" w:color="auto" w:frame="1"/>
          <w:lang w:eastAsia="ru-RU"/>
        </w:rPr>
        <w:t>заведующий хозяйством Плотникова Е.А.</w:t>
      </w:r>
      <w:r w:rsidRPr="009F46ED">
        <w:rPr>
          <w:rFonts w:ascii="Georgia" w:eastAsia="Times New Roman" w:hAnsi="Georgia" w:cs="Times New Roman"/>
          <w:i/>
          <w:iCs/>
          <w:color w:val="000000"/>
          <w:sz w:val="21"/>
          <w:szCs w:val="21"/>
          <w:bdr w:val="none" w:sz="0" w:space="0" w:color="auto" w:frame="1"/>
          <w:lang w:eastAsia="ru-RU"/>
        </w:rPr>
        <w:t>.</w:t>
      </w:r>
    </w:p>
    <w:p w:rsidR="009F46ED" w:rsidRPr="009F46ED" w:rsidRDefault="009F46ED" w:rsidP="009F46ED">
      <w:pPr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2. Лицо, ответственное за организацию обработки персональных данных, обязано:</w:t>
      </w:r>
    </w:p>
    <w:p w:rsidR="009F46ED" w:rsidRPr="009F46ED" w:rsidRDefault="009F46ED" w:rsidP="009F46ED">
      <w:pPr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2.1  осуществлять внутренний </w:t>
      </w:r>
      <w:proofErr w:type="gramStart"/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контроль за</w:t>
      </w:r>
      <w:proofErr w:type="gramEnd"/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 соблюдением в </w:t>
      </w:r>
      <w:r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МБДОУ детском саду № 20 « Дюймовочка»</w:t>
      </w: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 работниками </w:t>
      </w:r>
      <w:r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ДОУ </w:t>
      </w: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законодательства Российской Федерации в сфере обеспечения безопасности персональных данных, в том числе требований к защите персональных данных;</w:t>
      </w:r>
    </w:p>
    <w:p w:rsidR="009F46ED" w:rsidRPr="009F46ED" w:rsidRDefault="009F46ED" w:rsidP="009F46ED">
      <w:pPr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2.2 доводить до сведения работников </w:t>
      </w:r>
      <w:r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МБДОУ детский сад № 20 « Дюймовочка»</w:t>
      </w: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данных;</w:t>
      </w:r>
    </w:p>
    <w:p w:rsidR="009F46ED" w:rsidRPr="009F46ED" w:rsidRDefault="009F46ED" w:rsidP="009F46ED">
      <w:pPr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2.3 организовывать прием и обработку обращений и запросов субъектов персональных данных или их представителей и (или) осуществлять </w:t>
      </w:r>
      <w:proofErr w:type="gramStart"/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контроль за</w:t>
      </w:r>
      <w:proofErr w:type="gramEnd"/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 приемом и обработкой таких обращений и запросов.</w:t>
      </w:r>
    </w:p>
    <w:p w:rsidR="009F46ED" w:rsidRPr="009F46ED" w:rsidRDefault="009F46ED" w:rsidP="009F46ED">
      <w:pPr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3. </w:t>
      </w:r>
      <w:proofErr w:type="gramStart"/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Контроль за</w:t>
      </w:r>
      <w:proofErr w:type="gramEnd"/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 xml:space="preserve"> выполнением настоящего приказа оставляю за собой.</w:t>
      </w:r>
    </w:p>
    <w:p w:rsidR="009F46ED" w:rsidRDefault="009F46ED" w:rsidP="009F46ED">
      <w:pPr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9F46ED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4. Настоящий приказ вступает в силу с момента его подписания.</w:t>
      </w:r>
    </w:p>
    <w:p w:rsidR="00172A76" w:rsidRDefault="00172A76" w:rsidP="009F46ED">
      <w:pPr>
        <w:ind w:left="-1276"/>
        <w:rPr>
          <w:rFonts w:ascii="Georgia" w:eastAsia="Times New Roman" w:hAnsi="Georgia" w:cs="Times New Roman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8068048" cy="2324100"/>
            <wp:effectExtent l="0" t="0" r="9525" b="0"/>
            <wp:docPr id="1" name="Рисунок 1" descr="C:\Users\ПК1\AppData\Local\Microsoft\Windows\Temporary Internet Files\Content.Word\CCI20032025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0032025_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2511" cy="232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A76" w:rsidRDefault="00172A76" w:rsidP="00172A76">
      <w:pPr>
        <w:rPr>
          <w:rFonts w:ascii="Georgia" w:eastAsia="Times New Roman" w:hAnsi="Georgia" w:cs="Times New Roman"/>
          <w:sz w:val="21"/>
          <w:szCs w:val="21"/>
          <w:lang w:eastAsia="ru-RU"/>
        </w:rPr>
      </w:pPr>
    </w:p>
    <w:p w:rsidR="009F46ED" w:rsidRPr="00172A76" w:rsidRDefault="00172A76" w:rsidP="00172A76">
      <w:pPr>
        <w:tabs>
          <w:tab w:val="left" w:pos="7700"/>
        </w:tabs>
        <w:rPr>
          <w:rFonts w:ascii="Georgia" w:eastAsia="Times New Roman" w:hAnsi="Georgia" w:cs="Times New Roman"/>
          <w:sz w:val="21"/>
          <w:szCs w:val="21"/>
          <w:lang w:eastAsia="ru-RU"/>
        </w:rPr>
      </w:pPr>
      <w:r>
        <w:rPr>
          <w:rFonts w:ascii="Georgia" w:eastAsia="Times New Roman" w:hAnsi="Georgia" w:cs="Times New Roman"/>
          <w:sz w:val="21"/>
          <w:szCs w:val="21"/>
          <w:lang w:eastAsia="ru-RU"/>
        </w:rPr>
        <w:tab/>
      </w:r>
      <w:bookmarkStart w:id="0" w:name="_GoBack"/>
      <w:bookmarkEnd w:id="0"/>
    </w:p>
    <w:sectPr w:rsidR="009F46ED" w:rsidRPr="00172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04F" w:rsidRDefault="0062004F" w:rsidP="009F46ED">
      <w:pPr>
        <w:spacing w:after="0" w:line="240" w:lineRule="auto"/>
      </w:pPr>
      <w:r>
        <w:separator/>
      </w:r>
    </w:p>
  </w:endnote>
  <w:endnote w:type="continuationSeparator" w:id="0">
    <w:p w:rsidR="0062004F" w:rsidRDefault="0062004F" w:rsidP="009F4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04F" w:rsidRDefault="0062004F" w:rsidP="009F46ED">
      <w:pPr>
        <w:spacing w:after="0" w:line="240" w:lineRule="auto"/>
      </w:pPr>
      <w:r>
        <w:separator/>
      </w:r>
    </w:p>
  </w:footnote>
  <w:footnote w:type="continuationSeparator" w:id="0">
    <w:p w:rsidR="0062004F" w:rsidRDefault="0062004F" w:rsidP="009F46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6ED"/>
    <w:rsid w:val="00172A76"/>
    <w:rsid w:val="0062004F"/>
    <w:rsid w:val="007170B2"/>
    <w:rsid w:val="009F46ED"/>
    <w:rsid w:val="00CC27DE"/>
    <w:rsid w:val="00DB0896"/>
    <w:rsid w:val="00E5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6E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F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46ED"/>
  </w:style>
  <w:style w:type="paragraph" w:styleId="a7">
    <w:name w:val="footer"/>
    <w:basedOn w:val="a"/>
    <w:link w:val="a8"/>
    <w:uiPriority w:val="99"/>
    <w:unhideWhenUsed/>
    <w:rsid w:val="009F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46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6E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F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46ED"/>
  </w:style>
  <w:style w:type="paragraph" w:styleId="a7">
    <w:name w:val="footer"/>
    <w:basedOn w:val="a"/>
    <w:link w:val="a8"/>
    <w:uiPriority w:val="99"/>
    <w:unhideWhenUsed/>
    <w:rsid w:val="009F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4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5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7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4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9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90835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195476">
                          <w:marLeft w:val="225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9403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inset" w:sz="2" w:space="15" w:color="auto"/>
                            <w:left w:val="inset" w:sz="2" w:space="15" w:color="auto"/>
                            <w:bottom w:val="inset" w:sz="2" w:space="15" w:color="auto"/>
                            <w:right w:val="inset" w:sz="2" w:space="15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4649630">
          <w:marLeft w:val="0"/>
          <w:marRight w:val="0"/>
          <w:marTop w:val="0"/>
          <w:marBottom w:val="0"/>
          <w:divBdr>
            <w:top w:val="single" w:sz="6" w:space="0" w:color="CAD9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1115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10903">
                  <w:marLeft w:val="225"/>
                  <w:marRight w:val="225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04663">
                  <w:marLeft w:val="225"/>
                  <w:marRight w:val="225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08907">
                  <w:marLeft w:val="225"/>
                  <w:marRight w:val="225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17408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ec2012.ru/postanovlenie-ot-21-marta-2012-g-n-2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tsec2012.ru/federalnyy-zakon-ot-27-iyulya-2006-g-n-152-fz-o-personalnyh-danny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ПК1</cp:lastModifiedBy>
  <cp:revision>5</cp:revision>
  <cp:lastPrinted>2025-02-14T08:00:00Z</cp:lastPrinted>
  <dcterms:created xsi:type="dcterms:W3CDTF">2025-02-05T10:11:00Z</dcterms:created>
  <dcterms:modified xsi:type="dcterms:W3CDTF">2025-03-20T11:38:00Z</dcterms:modified>
</cp:coreProperties>
</file>