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5C" w:rsidRDefault="006B155C" w:rsidP="00920518">
      <w:pPr>
        <w:suppressAutoHyphens/>
        <w:spacing w:after="200" w:line="276" w:lineRule="auto"/>
        <w:ind w:left="0" w:firstLine="0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591439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Муниципальное бюджетное дошкольное образовательное учреждение детский сад № 20 « Дюймовочка»</w:t>
      </w:r>
    </w:p>
    <w:p w:rsidR="00920518" w:rsidRDefault="00920518" w:rsidP="00591439">
      <w:pPr>
        <w:ind w:left="0" w:firstLine="0"/>
        <w:rPr>
          <w:b/>
          <w:noProof/>
          <w:sz w:val="28"/>
          <w:szCs w:val="28"/>
        </w:rPr>
      </w:pPr>
    </w:p>
    <w:p w:rsidR="00920518" w:rsidRDefault="00591439" w:rsidP="00920518">
      <w:pPr>
        <w:ind w:left="0" w:firstLine="0"/>
        <w:rPr>
          <w:b/>
          <w:noProof/>
          <w:kern w:val="3"/>
          <w:sz w:val="28"/>
          <w:szCs w:val="28"/>
          <w:lang w:eastAsia="en-US" w:bidi="hi-IN"/>
        </w:rPr>
      </w:pPr>
      <w:r>
        <w:rPr>
          <w:noProof/>
        </w:rPr>
        <w:drawing>
          <wp:inline distT="0" distB="0" distL="0" distR="0">
            <wp:extent cx="5727700" cy="2061596"/>
            <wp:effectExtent l="0" t="0" r="6350" b="0"/>
            <wp:docPr id="1" name="Рисунок 1" descr="C:\Users\ПК1\AppData\Local\Microsoft\Windows\Temporary Internet Files\Content.Word\CCI20032025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1\AppData\Local\Microsoft\Windows\Temporary Internet Files\Content.Word\CCI20032025_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06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518" w:rsidRDefault="00591439" w:rsidP="00591439">
      <w:pPr>
        <w:spacing w:after="355" w:line="252" w:lineRule="auto"/>
        <w:ind w:left="360"/>
        <w:jc w:val="center"/>
        <w:rPr>
          <w:noProof/>
          <w:sz w:val="28"/>
          <w:szCs w:val="28"/>
        </w:rPr>
      </w:pPr>
      <w:r>
        <w:rPr>
          <w:b/>
          <w:sz w:val="40"/>
          <w:szCs w:val="40"/>
        </w:rPr>
        <w:t xml:space="preserve">Положение о формировании, ведении, </w:t>
      </w:r>
      <w:r w:rsidR="00920518">
        <w:rPr>
          <w:b/>
          <w:sz w:val="40"/>
          <w:szCs w:val="40"/>
        </w:rPr>
        <w:t>хранении и проверке личных дел воспитанников</w:t>
      </w:r>
    </w:p>
    <w:p w:rsidR="00920518" w:rsidRDefault="00920518" w:rsidP="00920518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920518" w:rsidRDefault="00920518" w:rsidP="00920518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6B155C" w:rsidRDefault="006B155C" w:rsidP="00920518">
      <w:pPr>
        <w:suppressAutoHyphens/>
        <w:spacing w:after="200" w:line="276" w:lineRule="auto"/>
        <w:ind w:left="0" w:firstLine="0"/>
        <w:rPr>
          <w:noProof/>
          <w:color w:val="auto"/>
          <w:kern w:val="3"/>
          <w:szCs w:val="24"/>
        </w:rPr>
      </w:pPr>
    </w:p>
    <w:p w:rsidR="00920518" w:rsidRDefault="00920518" w:rsidP="00920518">
      <w:pPr>
        <w:suppressAutoHyphens/>
        <w:spacing w:after="200" w:line="276" w:lineRule="auto"/>
        <w:ind w:left="0" w:firstLine="0"/>
        <w:rPr>
          <w:noProof/>
          <w:color w:val="auto"/>
          <w:kern w:val="3"/>
          <w:szCs w:val="24"/>
        </w:rPr>
      </w:pPr>
    </w:p>
    <w:p w:rsidR="00920518" w:rsidRDefault="00920518" w:rsidP="00920518">
      <w:pPr>
        <w:suppressAutoHyphens/>
        <w:spacing w:after="200" w:line="276" w:lineRule="auto"/>
        <w:ind w:left="0" w:firstLine="0"/>
        <w:rPr>
          <w:noProof/>
          <w:color w:val="auto"/>
          <w:kern w:val="3"/>
          <w:szCs w:val="24"/>
        </w:rPr>
      </w:pPr>
    </w:p>
    <w:p w:rsidR="00920518" w:rsidRDefault="00920518" w:rsidP="00920518">
      <w:pPr>
        <w:suppressAutoHyphens/>
        <w:spacing w:after="200" w:line="276" w:lineRule="auto"/>
        <w:ind w:left="0" w:firstLine="0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920518" w:rsidRDefault="00920518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591439" w:rsidRDefault="00591439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</w:p>
    <w:p w:rsidR="00591439" w:rsidRDefault="00591439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  <w:bookmarkStart w:id="0" w:name="_GoBack"/>
      <w:bookmarkEnd w:id="0"/>
    </w:p>
    <w:p w:rsidR="00183B83" w:rsidRDefault="00183B83" w:rsidP="00183B83">
      <w:pPr>
        <w:tabs>
          <w:tab w:val="left" w:pos="772"/>
          <w:tab w:val="center" w:pos="4510"/>
        </w:tabs>
        <w:suppressAutoHyphens/>
        <w:spacing w:after="200" w:line="276" w:lineRule="auto"/>
        <w:ind w:left="0" w:firstLine="0"/>
        <w:jc w:val="left"/>
        <w:rPr>
          <w:b/>
          <w:color w:val="4F4F4F"/>
          <w:szCs w:val="24"/>
          <w:shd w:val="clear" w:color="auto" w:fill="FFFFFF"/>
          <w:lang w:eastAsia="ar-SA"/>
        </w:rPr>
      </w:pPr>
      <w:r w:rsidRPr="00183B83">
        <w:rPr>
          <w:b/>
          <w:color w:val="4F4F4F"/>
          <w:szCs w:val="24"/>
          <w:shd w:val="clear" w:color="auto" w:fill="FFFFFF"/>
          <w:lang w:eastAsia="ar-SA"/>
        </w:rPr>
        <w:lastRenderedPageBreak/>
        <w:t>1.Общие положения</w:t>
      </w:r>
      <w:proofErr w:type="gramStart"/>
      <w:r w:rsidRPr="00183B83">
        <w:rPr>
          <w:b/>
          <w:color w:val="4F4F4F"/>
          <w:szCs w:val="24"/>
          <w:shd w:val="clear" w:color="auto" w:fill="FFFFFF"/>
          <w:lang w:eastAsia="ar-SA"/>
        </w:rPr>
        <w:t xml:space="preserve"> </w:t>
      </w:r>
      <w:r>
        <w:rPr>
          <w:b/>
          <w:color w:val="4F4F4F"/>
          <w:szCs w:val="24"/>
          <w:shd w:val="clear" w:color="auto" w:fill="FFFFFF"/>
          <w:lang w:eastAsia="ar-SA"/>
        </w:rPr>
        <w:t>.</w:t>
      </w:r>
      <w:proofErr w:type="gramEnd"/>
    </w:p>
    <w:p w:rsidR="00893148" w:rsidRDefault="00183B83" w:rsidP="00183B83">
      <w:pPr>
        <w:tabs>
          <w:tab w:val="left" w:pos="772"/>
          <w:tab w:val="center" w:pos="4510"/>
        </w:tabs>
        <w:suppressAutoHyphens/>
        <w:spacing w:after="200" w:line="276" w:lineRule="auto"/>
        <w:ind w:left="0" w:firstLine="0"/>
        <w:jc w:val="left"/>
        <w:rPr>
          <w:color w:val="4F4F4F"/>
          <w:szCs w:val="24"/>
          <w:shd w:val="clear" w:color="auto" w:fill="FFFFFF"/>
          <w:lang w:eastAsia="ar-SA"/>
        </w:rPr>
      </w:pPr>
      <w:r w:rsidRPr="00183B83">
        <w:rPr>
          <w:color w:val="4F4F4F"/>
          <w:szCs w:val="24"/>
          <w:shd w:val="clear" w:color="auto" w:fill="FFFFFF"/>
          <w:lang w:eastAsia="ar-SA"/>
        </w:rPr>
        <w:t xml:space="preserve">1.1.Настоящее </w:t>
      </w:r>
      <w:r>
        <w:rPr>
          <w:color w:val="4F4F4F"/>
          <w:szCs w:val="24"/>
          <w:shd w:val="clear" w:color="auto" w:fill="FFFFFF"/>
          <w:lang w:eastAsia="ar-SA"/>
        </w:rPr>
        <w:t>«</w:t>
      </w:r>
      <w:r w:rsidRPr="00183B83">
        <w:rPr>
          <w:color w:val="4F4F4F"/>
          <w:szCs w:val="24"/>
          <w:shd w:val="clear" w:color="auto" w:fill="FFFFFF"/>
          <w:lang w:eastAsia="ar-SA"/>
        </w:rPr>
        <w:t>Положение</w:t>
      </w:r>
      <w:r>
        <w:rPr>
          <w:color w:val="4F4F4F"/>
          <w:szCs w:val="24"/>
          <w:shd w:val="clear" w:color="auto" w:fill="FFFFFF"/>
          <w:lang w:eastAsia="ar-SA"/>
        </w:rPr>
        <w:t xml:space="preserve"> о формировании</w:t>
      </w:r>
      <w:proofErr w:type="gramStart"/>
      <w:r>
        <w:rPr>
          <w:color w:val="4F4F4F"/>
          <w:szCs w:val="24"/>
          <w:shd w:val="clear" w:color="auto" w:fill="FFFFFF"/>
          <w:lang w:eastAsia="ar-SA"/>
        </w:rPr>
        <w:t xml:space="preserve"> ,</w:t>
      </w:r>
      <w:proofErr w:type="gramEnd"/>
      <w:r>
        <w:rPr>
          <w:color w:val="4F4F4F"/>
          <w:szCs w:val="24"/>
          <w:shd w:val="clear" w:color="auto" w:fill="FFFFFF"/>
          <w:lang w:eastAsia="ar-SA"/>
        </w:rPr>
        <w:t>ведении, хранении и проверке личных дел воспитанников</w:t>
      </w:r>
      <w:r w:rsidRPr="00183B83">
        <w:rPr>
          <w:color w:val="4F4F4F"/>
          <w:szCs w:val="24"/>
          <w:shd w:val="clear" w:color="auto" w:fill="FFFFFF"/>
          <w:lang w:eastAsia="ar-SA"/>
        </w:rPr>
        <w:t xml:space="preserve"> </w:t>
      </w:r>
      <w:r>
        <w:rPr>
          <w:color w:val="4F4F4F"/>
          <w:szCs w:val="24"/>
          <w:shd w:val="clear" w:color="auto" w:fill="FFFFFF"/>
          <w:lang w:eastAsia="ar-SA"/>
        </w:rPr>
        <w:t xml:space="preserve">определяет требования </w:t>
      </w:r>
      <w:r w:rsidRPr="00183B83">
        <w:rPr>
          <w:color w:val="4F4F4F"/>
          <w:szCs w:val="24"/>
          <w:shd w:val="clear" w:color="auto" w:fill="FFFFFF"/>
          <w:lang w:eastAsia="ar-SA"/>
        </w:rPr>
        <w:tab/>
      </w:r>
      <w:r w:rsidR="00BC33D0" w:rsidRPr="00183B83">
        <w:rPr>
          <w:color w:val="4F4F4F"/>
          <w:szCs w:val="24"/>
          <w:shd w:val="clear" w:color="auto" w:fill="FFFFFF"/>
          <w:lang w:eastAsia="ar-SA"/>
        </w:rPr>
        <w:t xml:space="preserve"> </w:t>
      </w:r>
      <w:r w:rsidR="00A51DA0">
        <w:rPr>
          <w:color w:val="4F4F4F"/>
          <w:szCs w:val="24"/>
          <w:shd w:val="clear" w:color="auto" w:fill="FFFFFF"/>
          <w:lang w:eastAsia="ar-SA"/>
        </w:rPr>
        <w:t>по оформлению и заполнению (ведению )и хранению личных дел воспитанников МБДОУ детского сада № 20 « Дюймовочка»(далее –ДОУ),участвующих в работе с личными делами воспитанников.</w:t>
      </w:r>
    </w:p>
    <w:p w:rsidR="00A51DA0" w:rsidRPr="00183B83" w:rsidRDefault="00A51DA0" w:rsidP="00183B83">
      <w:pPr>
        <w:tabs>
          <w:tab w:val="left" w:pos="772"/>
          <w:tab w:val="center" w:pos="4510"/>
        </w:tabs>
        <w:suppressAutoHyphens/>
        <w:spacing w:after="200" w:line="276" w:lineRule="auto"/>
        <w:ind w:left="0" w:firstLine="0"/>
        <w:jc w:val="left"/>
        <w:rPr>
          <w:color w:val="4F4F4F"/>
          <w:szCs w:val="24"/>
          <w:shd w:val="clear" w:color="auto" w:fill="FFFFFF"/>
          <w:lang w:eastAsia="ar-SA"/>
        </w:rPr>
      </w:pPr>
      <w:r>
        <w:rPr>
          <w:color w:val="4F4F4F"/>
          <w:szCs w:val="24"/>
          <w:shd w:val="clear" w:color="auto" w:fill="FFFFFF"/>
          <w:lang w:eastAsia="ar-SA"/>
        </w:rPr>
        <w:t xml:space="preserve">1.2.Настоящее Положение разработано в соответствии </w:t>
      </w:r>
      <w:proofErr w:type="gramStart"/>
      <w:r>
        <w:rPr>
          <w:color w:val="4F4F4F"/>
          <w:szCs w:val="24"/>
          <w:shd w:val="clear" w:color="auto" w:fill="FFFFFF"/>
          <w:lang w:eastAsia="ar-SA"/>
        </w:rPr>
        <w:t>с</w:t>
      </w:r>
      <w:proofErr w:type="gramEnd"/>
    </w:p>
    <w:p w:rsidR="00893148" w:rsidRDefault="00A51DA0" w:rsidP="00A51DA0">
      <w:pPr>
        <w:tabs>
          <w:tab w:val="left" w:pos="772"/>
        </w:tabs>
        <w:spacing w:after="0"/>
        <w:ind w:left="81" w:right="72"/>
      </w:pPr>
      <w:r>
        <w:rPr>
          <w:b/>
        </w:rPr>
        <w:tab/>
        <w:t>*</w:t>
      </w:r>
      <w:r w:rsidRPr="00A51DA0">
        <w:t>Федеральным законом</w:t>
      </w:r>
      <w:r>
        <w:t xml:space="preserve"> от 29.12.2012 № 273-ФЗ» Об образовании в Российской  Федерации»:</w:t>
      </w:r>
    </w:p>
    <w:p w:rsidR="006B155C" w:rsidRDefault="00AC348C" w:rsidP="00A51DA0">
      <w:pPr>
        <w:tabs>
          <w:tab w:val="left" w:pos="772"/>
        </w:tabs>
        <w:spacing w:after="0"/>
        <w:ind w:left="81" w:right="72"/>
      </w:pPr>
      <w:r>
        <w:rPr>
          <w:b/>
        </w:rPr>
        <w:t>*</w:t>
      </w:r>
      <w:r w:rsidRPr="00AC348C">
        <w:t xml:space="preserve">Федеральным законом от 27.07.2006 № 373 « Об утверждении Порядка организации и осуществления образовательной деятельности </w:t>
      </w:r>
      <w:r>
        <w:t xml:space="preserve"> по основным образовательным программа</w:t>
      </w:r>
      <w:proofErr w:type="gramStart"/>
      <w:r>
        <w:t>м</w:t>
      </w:r>
      <w:r w:rsidR="006B155C">
        <w:t>-</w:t>
      </w:r>
      <w:proofErr w:type="gramEnd"/>
      <w:r w:rsidR="006B155C">
        <w:t xml:space="preserve"> образовательным программам дошкольного образования.</w:t>
      </w:r>
    </w:p>
    <w:p w:rsidR="00A51DA0" w:rsidRDefault="006B155C" w:rsidP="00A51DA0">
      <w:pPr>
        <w:tabs>
          <w:tab w:val="left" w:pos="772"/>
        </w:tabs>
        <w:spacing w:after="0"/>
        <w:ind w:left="81" w:right="72"/>
      </w:pPr>
      <w:r>
        <w:rPr>
          <w:b/>
        </w:rPr>
        <w:t>*</w:t>
      </w:r>
      <w:r>
        <w:t>Федеральным законом от 27.07.2006 № 152-ФЗ « Об образовании в российской Федерации»</w:t>
      </w:r>
    </w:p>
    <w:p w:rsidR="006B155C" w:rsidRDefault="006B155C" w:rsidP="00A51DA0">
      <w:pPr>
        <w:tabs>
          <w:tab w:val="left" w:pos="772"/>
        </w:tabs>
        <w:spacing w:after="0"/>
        <w:ind w:left="81" w:right="72"/>
      </w:pPr>
      <w:r>
        <w:rPr>
          <w:b/>
        </w:rPr>
        <w:t xml:space="preserve">* </w:t>
      </w:r>
      <w:r>
        <w:t xml:space="preserve">Приказом </w:t>
      </w:r>
      <w:proofErr w:type="spellStart"/>
      <w:r>
        <w:t>Минпро</w:t>
      </w:r>
      <w:r w:rsidRPr="006B155C">
        <w:t>свещения</w:t>
      </w:r>
      <w:proofErr w:type="spellEnd"/>
      <w:r w:rsidRPr="006B155C">
        <w:t xml:space="preserve"> России от 31.07.2020 № 373 « Об утверждении </w:t>
      </w:r>
      <w:r>
        <w:t>Порядка организации и осуществления образовательной деятельности по основным образовательным программам дошкольного образования»</w:t>
      </w:r>
    </w:p>
    <w:p w:rsidR="006B155C" w:rsidRDefault="006B155C" w:rsidP="00A51DA0">
      <w:pPr>
        <w:tabs>
          <w:tab w:val="left" w:pos="772"/>
        </w:tabs>
        <w:spacing w:after="0"/>
        <w:ind w:left="81" w:right="72"/>
      </w:pPr>
      <w:r>
        <w:rPr>
          <w:b/>
        </w:rPr>
        <w:t xml:space="preserve">* </w:t>
      </w:r>
      <w:r w:rsidRPr="006B155C"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15.05.2020 № 236 « Об утверждении порядка приёма на </w:t>
      </w:r>
      <w:proofErr w:type="gramStart"/>
      <w:r>
        <w:t>обучение по</w:t>
      </w:r>
      <w:proofErr w:type="gramEnd"/>
      <w:r>
        <w:t xml:space="preserve"> образовательным программам дошкольного образования»</w:t>
      </w:r>
    </w:p>
    <w:p w:rsidR="00BC33D0" w:rsidRPr="006B155C" w:rsidRDefault="006B155C" w:rsidP="006B155C">
      <w:pPr>
        <w:tabs>
          <w:tab w:val="left" w:pos="772"/>
        </w:tabs>
        <w:spacing w:after="0"/>
        <w:ind w:left="81" w:right="72"/>
      </w:pPr>
      <w:r>
        <w:rPr>
          <w:b/>
        </w:rPr>
        <w:t>*</w:t>
      </w:r>
      <w:r w:rsidRPr="006B155C">
        <w:t xml:space="preserve">Приказом </w:t>
      </w:r>
      <w:proofErr w:type="spellStart"/>
      <w:r w:rsidRPr="006B155C">
        <w:t>МинобрнаукиРоссии</w:t>
      </w:r>
      <w:proofErr w:type="spellEnd"/>
      <w:r w:rsidRPr="006B155C">
        <w:t xml:space="preserve"> от 28.12.2015 № 1527 « Об утверждении Порядка и условий осуществления перевода обучающихся из одной </w:t>
      </w:r>
    </w:p>
    <w:p w:rsidR="00EC7294" w:rsidRDefault="006B155C" w:rsidP="006B155C">
      <w:pPr>
        <w:ind w:left="80" w:right="90" w:firstLine="0"/>
        <w:jc w:val="left"/>
      </w:pPr>
      <w:r>
        <w:t xml:space="preserve"> </w:t>
      </w:r>
      <w:r w:rsidR="008A2001">
        <w:t xml:space="preserve">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соответствующего уровня и направленности»; </w:t>
      </w:r>
    </w:p>
    <w:p w:rsidR="00EC7294" w:rsidRDefault="006B155C" w:rsidP="006B155C">
      <w:pPr>
        <w:ind w:right="90"/>
      </w:pPr>
      <w:r>
        <w:t>*</w:t>
      </w:r>
      <w:r w:rsidR="008A2001">
        <w:t xml:space="preserve">Правилами приема в </w:t>
      </w:r>
      <w:r w:rsidR="00893148">
        <w:t>МБДОУ «Д/с № 3 «Сказка</w:t>
      </w:r>
      <w:r w:rsidR="008A2001">
        <w:t>»</w:t>
      </w:r>
      <w:r w:rsidR="008A2001">
        <w:rPr>
          <w:b/>
        </w:rPr>
        <w:t>.</w:t>
      </w:r>
      <w:r w:rsidR="008A2001">
        <w:t xml:space="preserve"> </w:t>
      </w:r>
    </w:p>
    <w:p w:rsidR="00EC7294" w:rsidRDefault="006B155C" w:rsidP="006B155C">
      <w:r>
        <w:t>1.2.</w:t>
      </w:r>
      <w:r w:rsidR="008A2001">
        <w:t xml:space="preserve">Личное дело воспитанника представляет собой индивидуальную папку (файл), в которой находятся документы или их копии. </w:t>
      </w:r>
    </w:p>
    <w:p w:rsidR="00EC7294" w:rsidRDefault="006B155C" w:rsidP="006B155C">
      <w:r>
        <w:t>1.3.</w:t>
      </w:r>
      <w:r w:rsidR="008A2001">
        <w:t xml:space="preserve">Личное дело ведется на каждого воспитанника ДОУ с момента зачисления в ДОУ и до отчисления воспитанника из ДОУ в связи с прекращением отношений между ДОУ и родителями (законными представителями). </w:t>
      </w:r>
    </w:p>
    <w:p w:rsidR="00EC7294" w:rsidRDefault="008A2001">
      <w:pPr>
        <w:pStyle w:val="1"/>
        <w:ind w:left="292" w:right="0" w:hanging="307"/>
      </w:pPr>
      <w:r>
        <w:t>Порядок формирования личного дела при зачислении воспитанника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2.1. Личное дело формируется при зачислении воспитанника в ДОУ работником, ответственным за ведение личных дел воспитанников, являющимся таковым в силу своих должностных обязанностей или приказа заведующего ДОУ. </w:t>
      </w:r>
    </w:p>
    <w:p w:rsidR="00EC7294" w:rsidRDefault="008A2001">
      <w:pPr>
        <w:ind w:left="-5"/>
      </w:pPr>
      <w:r>
        <w:t xml:space="preserve">2.2. В личное дело воспитанника включаются документы и их копии, необходимые для приема в ДОУ, в соответствии с пунктом 9 Порядка приема на </w:t>
      </w:r>
      <w:proofErr w:type="gramStart"/>
      <w:r>
        <w:t>обучение по</w:t>
      </w:r>
      <w:proofErr w:type="gramEnd"/>
      <w:r>
        <w:t xml:space="preserve"> образовательным программам дошкольного образования, утвержденным приказом </w:t>
      </w:r>
      <w:proofErr w:type="spellStart"/>
      <w:r>
        <w:t>Минпросвещения</w:t>
      </w:r>
      <w:proofErr w:type="spellEnd"/>
      <w:r>
        <w:t xml:space="preserve"> России от 15.05.2020 № 236. </w:t>
      </w:r>
    </w:p>
    <w:p w:rsidR="00EC7294" w:rsidRDefault="008A2001">
      <w:pPr>
        <w:ind w:left="-5"/>
      </w:pPr>
      <w:r>
        <w:t xml:space="preserve">2.3. В личное дело воспитанника также включаются: </w:t>
      </w:r>
    </w:p>
    <w:p w:rsidR="00EC7294" w:rsidRDefault="008A2001">
      <w:pPr>
        <w:numPr>
          <w:ilvl w:val="0"/>
          <w:numId w:val="3"/>
        </w:numPr>
        <w:ind w:hanging="300"/>
      </w:pPr>
      <w:r>
        <w:t xml:space="preserve">направление в ДОУ, выданное </w:t>
      </w:r>
      <w:r w:rsidR="00893148">
        <w:t xml:space="preserve">ООА </w:t>
      </w:r>
      <w:proofErr w:type="gramStart"/>
      <w:r w:rsidR="00893148">
        <w:t>Матвеево-</w:t>
      </w:r>
      <w:r w:rsidR="00F62662">
        <w:t>Курганского</w:t>
      </w:r>
      <w:proofErr w:type="gramEnd"/>
      <w:r w:rsidR="00F62662">
        <w:t xml:space="preserve"> района</w:t>
      </w:r>
      <w:r>
        <w:t xml:space="preserve">; </w:t>
      </w:r>
    </w:p>
    <w:p w:rsidR="00EC7294" w:rsidRDefault="008A2001">
      <w:pPr>
        <w:numPr>
          <w:ilvl w:val="0"/>
          <w:numId w:val="3"/>
        </w:numPr>
        <w:ind w:hanging="300"/>
      </w:pPr>
      <w:r>
        <w:lastRenderedPageBreak/>
        <w:t xml:space="preserve">согласие родителей (законных представителей) воспитанника на обработку их персональных данных и персональных данных воспитанника; </w:t>
      </w:r>
    </w:p>
    <w:p w:rsidR="00EC7294" w:rsidRDefault="008A2001">
      <w:pPr>
        <w:numPr>
          <w:ilvl w:val="0"/>
          <w:numId w:val="3"/>
        </w:numPr>
        <w:ind w:hanging="300"/>
      </w:pPr>
      <w:r>
        <w:t xml:space="preserve">согласие родителей (законных представителей) на </w:t>
      </w:r>
      <w:proofErr w:type="gramStart"/>
      <w:r>
        <w:t>обучение воспитанника</w:t>
      </w:r>
      <w:proofErr w:type="gramEnd"/>
      <w:r>
        <w:t xml:space="preserve"> по адаптированной образовательной программе дошкольного образования на основании заключения психолого-медико-педагогической комиссии — при наличии, для детей с ограниченными возможностями здоровья (ОВЗ); </w:t>
      </w:r>
    </w:p>
    <w:p w:rsidR="00EC7294" w:rsidRDefault="008A2001">
      <w:pPr>
        <w:numPr>
          <w:ilvl w:val="0"/>
          <w:numId w:val="3"/>
        </w:numPr>
        <w:spacing w:after="92" w:line="262" w:lineRule="auto"/>
        <w:ind w:hanging="300"/>
      </w:pPr>
      <w:r>
        <w:t xml:space="preserve">договор об образовании по образовательным программам дошкольного образования между ДОУ и родителями (законными представителями) воспитанника; </w:t>
      </w:r>
    </w:p>
    <w:p w:rsidR="00EC7294" w:rsidRDefault="008A2001">
      <w:pPr>
        <w:numPr>
          <w:ilvl w:val="0"/>
          <w:numId w:val="3"/>
        </w:numPr>
        <w:ind w:hanging="300"/>
      </w:pPr>
      <w:r>
        <w:t xml:space="preserve">иные документы, представленные родителями (законными представителями) воспитанника по собственной инициативе. Перечень таких документов вносится родителями (законными представителями) собственноручно в заявление о приеме в ДОУ. </w:t>
      </w:r>
    </w:p>
    <w:p w:rsidR="00EC7294" w:rsidRDefault="006B155C" w:rsidP="006B155C">
      <w:r>
        <w:t>2.3.</w:t>
      </w:r>
      <w:r w:rsidR="008A2001">
        <w:t>Родители предоставляют оригиналы документов для снятия копий. Если они на</w:t>
      </w:r>
      <w:r w:rsidR="008A2001">
        <w:rPr>
          <w:sz w:val="22"/>
        </w:rPr>
        <w:t xml:space="preserve"> </w:t>
      </w:r>
      <w:r w:rsidR="008A2001">
        <w:t xml:space="preserve">иностранном языке — то вместе с нотариально заверенным переводом. </w:t>
      </w:r>
    </w:p>
    <w:p w:rsidR="00EC7294" w:rsidRDefault="006B155C" w:rsidP="006B155C">
      <w:r>
        <w:t>2.4.</w:t>
      </w:r>
      <w:r w:rsidR="008A2001">
        <w:t xml:space="preserve">При необходимости копии документов заверяются подписью заведующего и печатью ДОУ. </w:t>
      </w:r>
    </w:p>
    <w:p w:rsidR="00EC7294" w:rsidRDefault="008A2001">
      <w:pPr>
        <w:pStyle w:val="1"/>
        <w:ind w:left="385" w:right="0" w:hanging="400"/>
      </w:pPr>
      <w:r>
        <w:t>Порядок ведения личных дел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3.1. Личные дела воспитанников ведутся работником, ответственным за ведение личных дел воспитанников. </w:t>
      </w:r>
    </w:p>
    <w:p w:rsidR="00EC7294" w:rsidRDefault="008A2001">
      <w:pPr>
        <w:ind w:left="-5"/>
      </w:pPr>
      <w:r>
        <w:t xml:space="preserve">3.2. Личное дело воспитанника должно иметь оформленный титульный лист с номером, соответствующим номеру в книге учета движения воспитанников (приложение 1) и внутреннюю опись документов (приложение 2). </w:t>
      </w:r>
    </w:p>
    <w:p w:rsidR="00EC7294" w:rsidRDefault="008A2001">
      <w:pPr>
        <w:ind w:left="-5"/>
      </w:pPr>
      <w:r>
        <w:t xml:space="preserve">3.3. Записи в личном деле необходимо вести четко, аккуратно, фиолетовой (синей) пастой. </w:t>
      </w:r>
    </w:p>
    <w:p w:rsidR="00EC7294" w:rsidRDefault="008A2001">
      <w:pPr>
        <w:ind w:left="-5"/>
      </w:pPr>
      <w:r>
        <w:t>3.4. Общие сведения о воспитаннике корректируются по мере изменения данных работником, ответственным за ведение личных дел воспитанников. В течение</w:t>
      </w:r>
      <w:r>
        <w:rPr>
          <w:sz w:val="22"/>
        </w:rPr>
        <w:t xml:space="preserve"> </w:t>
      </w:r>
      <w:r>
        <w:t xml:space="preserve">учебного года в личное дело воспитанника </w:t>
      </w:r>
      <w:proofErr w:type="gramStart"/>
      <w:r>
        <w:t>могут</w:t>
      </w:r>
      <w:proofErr w:type="gramEnd"/>
      <w:r>
        <w:t xml:space="preserve"> добавляются документы или их копии, которые связаны с пребыванием воспитанника в ДОУ. </w:t>
      </w:r>
    </w:p>
    <w:p w:rsidR="00EC7294" w:rsidRDefault="008A2001">
      <w:pPr>
        <w:ind w:left="-5"/>
      </w:pPr>
      <w:r>
        <w:t>3.5. Личные дела воспитанников каждой группы формируются в одну папку. В папку</w:t>
      </w:r>
      <w:r>
        <w:rPr>
          <w:sz w:val="22"/>
        </w:rPr>
        <w:t xml:space="preserve"> </w:t>
      </w:r>
      <w:r>
        <w:t xml:space="preserve">вкладывается список группы в алфавитном порядке с указанием номера личного дела. Личные дела располагаются в папке в алфавитном порядке. </w:t>
      </w:r>
    </w:p>
    <w:p w:rsidR="00EC7294" w:rsidRDefault="008A2001">
      <w:pPr>
        <w:pStyle w:val="1"/>
        <w:ind w:left="896" w:right="0" w:hanging="356"/>
      </w:pPr>
      <w:r>
        <w:t>Порядок выдачи и хранения личных дел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4.1. </w:t>
      </w:r>
      <w:proofErr w:type="gramStart"/>
      <w:r>
        <w:t xml:space="preserve">Личное дело воспитанника выдается его родителям (законным представителям) в случае отчисления воспитанника в порядке перевода в другую организацию, реализующую образовательные программы дошкольного образования, в соответствии с Порядком и условиями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 приказом </w:t>
      </w:r>
      <w:proofErr w:type="spellStart"/>
      <w:r>
        <w:t>Минобрнауки</w:t>
      </w:r>
      <w:proofErr w:type="spellEnd"/>
      <w:r>
        <w:t xml:space="preserve"> России</w:t>
      </w:r>
      <w:proofErr w:type="gramEnd"/>
      <w:r>
        <w:t xml:space="preserve"> от 28.12.2015 № 1527. </w:t>
      </w:r>
    </w:p>
    <w:p w:rsidR="00EC7294" w:rsidRDefault="008A2001">
      <w:pPr>
        <w:ind w:left="-5"/>
      </w:pPr>
      <w:r>
        <w:lastRenderedPageBreak/>
        <w:t xml:space="preserve">4.2. Личное дело воспитанника выдается в день обращения родителя (законного представителя) воспитанника, но не ранее издания приказа об отчислении воспитанника, работником, ответственным за ведение личных дел воспитанников, с описью содержащихся в личном деле документов. </w:t>
      </w:r>
    </w:p>
    <w:p w:rsidR="00EC7294" w:rsidRDefault="008A2001">
      <w:pPr>
        <w:ind w:left="-5"/>
      </w:pPr>
      <w:r>
        <w:t xml:space="preserve">4.3. Родитель (законный представитель) личной подписью в книге учета движения детей подтверждает получение личного дела воспитанника с описью содержащихся в нем документов. </w:t>
      </w:r>
    </w:p>
    <w:p w:rsidR="00EC7294" w:rsidRDefault="008A2001">
      <w:pPr>
        <w:ind w:left="-5"/>
      </w:pPr>
      <w:r>
        <w:t xml:space="preserve">4.4. При выдаче личного дела работник, ответственный за ведение личных дел воспитанников делает отметку о выдаче личного дела в книге учета движения детей и контролирует получение подписи родителя (законного представителя), подтверждающей получение личного дела с описью содержащихся в нем документов. </w:t>
      </w:r>
    </w:p>
    <w:p w:rsidR="00EC7294" w:rsidRDefault="008A2001">
      <w:pPr>
        <w:ind w:left="-5"/>
      </w:pPr>
      <w:r>
        <w:t xml:space="preserve">4.5. При отчислении воспитанника для получения образования в форме семейного образования личное дело не выдается, а передается на хранение в архив. </w:t>
      </w:r>
    </w:p>
    <w:p w:rsidR="00EC7294" w:rsidRDefault="008A2001">
      <w:pPr>
        <w:ind w:left="-5"/>
      </w:pPr>
      <w:r>
        <w:t xml:space="preserve">4.6 Личные дела воспитанников хранятся в </w:t>
      </w:r>
      <w:r w:rsidR="00F62662">
        <w:t>специально отведенном шкафу</w:t>
      </w:r>
      <w:r>
        <w:t xml:space="preserve">. </w:t>
      </w:r>
    </w:p>
    <w:p w:rsidR="00EC7294" w:rsidRDefault="008A2001">
      <w:pPr>
        <w:ind w:left="-5"/>
      </w:pPr>
      <w:r>
        <w:t xml:space="preserve">4.7. Личные дела воспитанников, оставшиеся после отчисления воспитанников на хранении в ДОУ, передаются в архив, где хранятся в течение трех лет со дня отчисления воспитанника из ДОУ. </w:t>
      </w:r>
    </w:p>
    <w:p w:rsidR="00EC7294" w:rsidRDefault="008A2001">
      <w:pPr>
        <w:pStyle w:val="1"/>
        <w:ind w:left="802" w:right="0" w:hanging="262"/>
      </w:pPr>
      <w:r>
        <w:t>Порядок проверки личных дел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5.1. </w:t>
      </w:r>
      <w:proofErr w:type="gramStart"/>
      <w:r>
        <w:t>Контроль за</w:t>
      </w:r>
      <w:proofErr w:type="gramEnd"/>
      <w:r>
        <w:t xml:space="preserve"> состоянием личных дел осуществляется заведующим ДОУ, который проверяет личные дела в августе—сентябре каждого года. В необходимых случаях проверка осуществляется внепланово. </w:t>
      </w:r>
    </w:p>
    <w:p w:rsidR="00EC7294" w:rsidRDefault="008A2001">
      <w:pPr>
        <w:ind w:left="-5"/>
      </w:pPr>
      <w:r>
        <w:t xml:space="preserve">5.2. Цели и объект контроля — правильность оформления личных дел воспитанников ДОУ. </w:t>
      </w:r>
    </w:p>
    <w:p w:rsidR="00EC7294" w:rsidRDefault="008A2001">
      <w:pPr>
        <w:ind w:left="-5"/>
      </w:pPr>
      <w:r>
        <w:t xml:space="preserve">5.3. По итогам проверки составляется справка с указанием замечаний при их наличии. </w:t>
      </w:r>
      <w:r>
        <w:br w:type="page"/>
      </w:r>
    </w:p>
    <w:p w:rsidR="00EC7294" w:rsidRDefault="008A2001">
      <w:pPr>
        <w:spacing w:after="0" w:line="259" w:lineRule="auto"/>
        <w:ind w:left="10" w:right="-15"/>
        <w:jc w:val="right"/>
      </w:pPr>
      <w:r>
        <w:lastRenderedPageBreak/>
        <w:t>Приложение 1 к Положению о формировании, ведении,</w:t>
      </w:r>
      <w:r>
        <w:rPr>
          <w:sz w:val="22"/>
        </w:rPr>
        <w:t xml:space="preserve"> </w:t>
      </w:r>
    </w:p>
    <w:p w:rsidR="00EC7294" w:rsidRDefault="008A2001">
      <w:pPr>
        <w:spacing w:after="1180" w:line="259" w:lineRule="auto"/>
        <w:ind w:left="10" w:right="-15"/>
        <w:jc w:val="right"/>
      </w:pPr>
      <w:proofErr w:type="gramStart"/>
      <w:r>
        <w:t>хранении</w:t>
      </w:r>
      <w:proofErr w:type="gramEnd"/>
      <w:r>
        <w:t xml:space="preserve"> и проверке личных дел воспитанников </w:t>
      </w:r>
    </w:p>
    <w:p w:rsidR="00EC7294" w:rsidRDefault="008A2001">
      <w:pPr>
        <w:spacing w:after="0"/>
        <w:ind w:left="-5"/>
      </w:pPr>
      <w:r>
        <w:t>Образец оформления титульного листа</w:t>
      </w:r>
      <w:r>
        <w:rPr>
          <w:sz w:val="22"/>
        </w:rPr>
        <w:t xml:space="preserve"> </w:t>
      </w:r>
    </w:p>
    <w:p w:rsidR="00EC7294" w:rsidRDefault="008A2001">
      <w:pPr>
        <w:spacing w:after="0"/>
        <w:ind w:left="-5"/>
      </w:pPr>
      <w:r>
        <w:t>личного дела воспитанника</w:t>
      </w:r>
      <w:r>
        <w:rPr>
          <w:sz w:val="22"/>
        </w:rPr>
        <w:t xml:space="preserve"> </w:t>
      </w:r>
    </w:p>
    <w:p w:rsidR="00F62662" w:rsidRPr="00F62662" w:rsidRDefault="00F62662">
      <w:pPr>
        <w:pStyle w:val="1"/>
        <w:numPr>
          <w:ilvl w:val="0"/>
          <w:numId w:val="0"/>
        </w:numPr>
        <w:spacing w:after="200"/>
        <w:ind w:left="-5" w:right="0"/>
        <w:rPr>
          <w:b w:val="0"/>
        </w:rPr>
      </w:pPr>
      <w:r w:rsidRPr="00F62662">
        <w:rPr>
          <w:b w:val="0"/>
        </w:rPr>
        <w:t>МБДОУ «Д/с № 3 «Сказка»</w:t>
      </w:r>
    </w:p>
    <w:p w:rsidR="00F62662" w:rsidRDefault="00F62662">
      <w:pPr>
        <w:pStyle w:val="1"/>
        <w:numPr>
          <w:ilvl w:val="0"/>
          <w:numId w:val="0"/>
        </w:numPr>
        <w:spacing w:after="200"/>
        <w:ind w:left="-5" w:right="0"/>
      </w:pPr>
    </w:p>
    <w:p w:rsidR="00EC7294" w:rsidRDefault="008A2001">
      <w:pPr>
        <w:pStyle w:val="1"/>
        <w:numPr>
          <w:ilvl w:val="0"/>
          <w:numId w:val="0"/>
        </w:numPr>
        <w:spacing w:after="200"/>
        <w:ind w:left="-5" w:right="0"/>
      </w:pPr>
      <w:r>
        <w:t>ЛИЧНОЕ ДЕЛО №</w:t>
      </w:r>
      <w:r>
        <w:rPr>
          <w:b w:val="0"/>
        </w:rPr>
        <w:t xml:space="preserve"> 13-15 </w:t>
      </w:r>
    </w:p>
    <w:p w:rsidR="00EC7294" w:rsidRDefault="008A2001">
      <w:pPr>
        <w:spacing w:after="0"/>
      </w:pPr>
      <w:r>
        <w:t>Комаров Никита Алексеевич</w:t>
      </w:r>
    </w:p>
    <w:p w:rsidR="00EC7294" w:rsidRDefault="008A2001">
      <w:pPr>
        <w:spacing w:after="112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02300" cy="9525"/>
                <wp:effectExtent l="0" t="0" r="0" b="0"/>
                <wp:docPr id="11921" name="Group 11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2300" cy="9525"/>
                          <a:chOff x="0" y="0"/>
                          <a:chExt cx="5702300" cy="9525"/>
                        </a:xfrm>
                      </wpg:grpSpPr>
                      <wps:wsp>
                        <wps:cNvPr id="1946" name="Shape 1946"/>
                        <wps:cNvSpPr/>
                        <wps:spPr>
                          <a:xfrm>
                            <a:off x="0" y="0"/>
                            <a:ext cx="5702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00">
                                <a:moveTo>
                                  <a:pt x="0" y="0"/>
                                </a:moveTo>
                                <a:lnTo>
                                  <a:pt x="57023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1921" style="width:449pt;height:0.75pt;mso-position-horizontal-relative:char;mso-position-vertical-relative:line" coordsize="57023,95">
                <v:shape id="Shape 1946" style="position:absolute;width:57023;height:0;left:0;top:0;" coordsize="5702300,0" path="m0,0l57023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144"/>
      </w:pPr>
      <w:r>
        <w:t>(Ф. И. О. ребенка)</w:t>
      </w:r>
    </w:p>
    <w:p w:rsidR="00EC7294" w:rsidRDefault="008A2001">
      <w:pPr>
        <w:spacing w:after="0"/>
      </w:pPr>
      <w:r>
        <w:t>13 февраля 2018 года рождения</w:t>
      </w:r>
    </w:p>
    <w:p w:rsidR="00EC7294" w:rsidRDefault="008A2001">
      <w:pPr>
        <w:spacing w:after="112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02300" cy="9525"/>
                <wp:effectExtent l="0" t="0" r="0" b="0"/>
                <wp:docPr id="11922" name="Group 11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2300" cy="9525"/>
                          <a:chOff x="0" y="0"/>
                          <a:chExt cx="5702300" cy="9525"/>
                        </a:xfrm>
                      </wpg:grpSpPr>
                      <wps:wsp>
                        <wps:cNvPr id="1947" name="Shape 1947"/>
                        <wps:cNvSpPr/>
                        <wps:spPr>
                          <a:xfrm>
                            <a:off x="0" y="0"/>
                            <a:ext cx="5702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00">
                                <a:moveTo>
                                  <a:pt x="0" y="0"/>
                                </a:moveTo>
                                <a:lnTo>
                                  <a:pt x="57023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1922" style="width:449pt;height:0.75pt;mso-position-horizontal-relative:char;mso-position-vertical-relative:line" coordsize="57023,95">
                <v:shape id="Shape 1947" style="position:absolute;width:57023;height:0;left:0;top:0;" coordsize="5702300,0" path="m0,0l57023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1133"/>
      </w:pPr>
      <w:r>
        <w:t>(дата рождения ребенка)</w:t>
      </w:r>
    </w:p>
    <w:p w:rsidR="00EC7294" w:rsidRDefault="008A2001">
      <w:pPr>
        <w:spacing w:after="0" w:line="264" w:lineRule="auto"/>
        <w:ind w:left="0" w:right="3437" w:firstLine="0"/>
        <w:jc w:val="center"/>
      </w:pPr>
      <w:r>
        <w:t>Мать</w:t>
      </w:r>
      <w:r>
        <w:tab/>
        <w:t xml:space="preserve">Комарова </w:t>
      </w:r>
      <w:r>
        <w:tab/>
        <w:t xml:space="preserve">контактный 47-47-47 Ольга </w:t>
      </w:r>
      <w:r>
        <w:tab/>
        <w:t>телефон:</w:t>
      </w:r>
    </w:p>
    <w:p w:rsidR="00EC7294" w:rsidRDefault="008A2001">
      <w:pPr>
        <w:spacing w:after="0"/>
        <w:ind w:left="1530"/>
      </w:pPr>
      <w:r>
        <w:t>Леонидовна</w:t>
      </w:r>
    </w:p>
    <w:p w:rsidR="00EC7294" w:rsidRDefault="008A2001">
      <w:pPr>
        <w:spacing w:after="112" w:line="259" w:lineRule="auto"/>
        <w:ind w:left="144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787900" cy="9525"/>
                <wp:effectExtent l="0" t="0" r="0" b="0"/>
                <wp:docPr id="13003" name="Group 13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7900" cy="9525"/>
                          <a:chOff x="0" y="0"/>
                          <a:chExt cx="4787900" cy="9525"/>
                        </a:xfrm>
                      </wpg:grpSpPr>
                      <wps:wsp>
                        <wps:cNvPr id="1999" name="Shape 1999"/>
                        <wps:cNvSpPr/>
                        <wps:spPr>
                          <a:xfrm>
                            <a:off x="0" y="0"/>
                            <a:ext cx="914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1828800" y="0"/>
                            <a:ext cx="295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>
                                <a:moveTo>
                                  <a:pt x="0" y="0"/>
                                </a:moveTo>
                                <a:lnTo>
                                  <a:pt x="29591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3003" style="width:377pt;height:0.75pt;mso-position-horizontal-relative:char;mso-position-vertical-relative:line" coordsize="47879,95">
                <v:shape id="Shape 1999" style="position:absolute;width:9144;height:0;left:0;top:0;" coordsize="914400,0" path="m0,0l914400,0">
                  <v:stroke weight="0.75pt" endcap="flat" joinstyle="miter" miterlimit="4" on="true" color="#3f3f3f"/>
                  <v:fill on="false" color="#000000" opacity="0"/>
                </v:shape>
                <v:shape id="Shape 2000" style="position:absolute;width:29591;height:0;left:18288;top:0;" coordsize="2959100,0" path="m0,0l29591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143"/>
        <w:ind w:left="1515"/>
        <w:jc w:val="left"/>
      </w:pPr>
      <w:r>
        <w:t>(Ф. И. О.)</w:t>
      </w:r>
    </w:p>
    <w:p w:rsidR="00EC7294" w:rsidRDefault="008A2001">
      <w:pPr>
        <w:spacing w:after="0"/>
        <w:ind w:left="1520" w:right="3740" w:hanging="1440"/>
      </w:pPr>
      <w:r>
        <w:t xml:space="preserve">Отец Комаров контактный 47-47-47 Алексей телефон: </w:t>
      </w:r>
      <w:proofErr w:type="spellStart"/>
      <w:proofErr w:type="gramStart"/>
      <w:r>
        <w:t>Михайлови</w:t>
      </w:r>
      <w:proofErr w:type="spellEnd"/>
      <w:r>
        <w:t xml:space="preserve"> ч</w:t>
      </w:r>
      <w:proofErr w:type="gramEnd"/>
    </w:p>
    <w:p w:rsidR="00EC7294" w:rsidRDefault="008A2001">
      <w:pPr>
        <w:spacing w:after="112" w:line="259" w:lineRule="auto"/>
        <w:ind w:left="144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787900" cy="9525"/>
                <wp:effectExtent l="0" t="0" r="0" b="0"/>
                <wp:docPr id="13006" name="Group 13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7900" cy="9525"/>
                          <a:chOff x="0" y="0"/>
                          <a:chExt cx="4787900" cy="9525"/>
                        </a:xfrm>
                      </wpg:grpSpPr>
                      <wps:wsp>
                        <wps:cNvPr id="2001" name="Shape 2001"/>
                        <wps:cNvSpPr/>
                        <wps:spPr>
                          <a:xfrm>
                            <a:off x="0" y="0"/>
                            <a:ext cx="914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1828800" y="0"/>
                            <a:ext cx="295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>
                                <a:moveTo>
                                  <a:pt x="0" y="0"/>
                                </a:moveTo>
                                <a:lnTo>
                                  <a:pt x="29591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3006" style="width:377pt;height:0.75pt;mso-position-horizontal-relative:char;mso-position-vertical-relative:line" coordsize="47879,95">
                <v:shape id="Shape 2001" style="position:absolute;width:9144;height:0;left:0;top:0;" coordsize="914400,0" path="m0,0l914400,0">
                  <v:stroke weight="0.75pt" endcap="flat" joinstyle="miter" miterlimit="4" on="true" color="#3f3f3f"/>
                  <v:fill on="false" color="#000000" opacity="0"/>
                </v:shape>
                <v:shape id="Shape 2002" style="position:absolute;width:29591;height:0;left:18288;top:0;" coordsize="2959100,0" path="m0,0l29591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593"/>
        <w:ind w:left="1515"/>
        <w:jc w:val="left"/>
      </w:pPr>
      <w:r>
        <w:t>(Ф. И. О.)</w:t>
      </w:r>
    </w:p>
    <w:p w:rsidR="00EC7294" w:rsidRDefault="008A2001">
      <w:pPr>
        <w:spacing w:after="584"/>
        <w:jc w:val="left"/>
      </w:pPr>
      <w:r>
        <w:t>Дело начато: 25.08.2022</w:t>
      </w:r>
    </w:p>
    <w:p w:rsidR="00EC7294" w:rsidRDefault="008A2001">
      <w:pPr>
        <w:spacing w:after="0"/>
        <w:ind w:left="-5"/>
      </w:pPr>
      <w:r>
        <w:t>Приложение 2 к Положению о формировании, ведении,</w:t>
      </w:r>
      <w:r>
        <w:rPr>
          <w:sz w:val="22"/>
        </w:rPr>
        <w:t xml:space="preserve"> </w:t>
      </w:r>
    </w:p>
    <w:p w:rsidR="00EC7294" w:rsidRDefault="008A2001">
      <w:pPr>
        <w:spacing w:after="595"/>
        <w:ind w:left="-5"/>
      </w:pPr>
      <w:proofErr w:type="gramStart"/>
      <w:r>
        <w:t>хранении</w:t>
      </w:r>
      <w:proofErr w:type="gramEnd"/>
      <w:r>
        <w:t xml:space="preserve"> и проверке личных дел воспитанников МБДОУ </w:t>
      </w:r>
      <w:r w:rsidR="00F62662">
        <w:t>«Д/с № 3 «Сказка»</w:t>
      </w:r>
    </w:p>
    <w:p w:rsidR="00EC7294" w:rsidRDefault="008A2001">
      <w:pPr>
        <w:pStyle w:val="1"/>
        <w:numPr>
          <w:ilvl w:val="0"/>
          <w:numId w:val="0"/>
        </w:numPr>
        <w:ind w:left="90" w:right="0"/>
      </w:pPr>
      <w:r>
        <w:t>ОПИСЬ</w:t>
      </w:r>
      <w:r>
        <w:rPr>
          <w:b w:val="0"/>
          <w:sz w:val="22"/>
        </w:rPr>
        <w:t xml:space="preserve"> </w:t>
      </w:r>
      <w:r>
        <w:t>документов, имеющихся в личном деле воспитанника</w:t>
      </w:r>
    </w:p>
    <w:p w:rsidR="00EC7294" w:rsidRDefault="008A2001">
      <w:pPr>
        <w:spacing w:after="0"/>
      </w:pPr>
      <w:r>
        <w:t>Комаров Никита Алексеевич</w:t>
      </w:r>
    </w:p>
    <w:p w:rsidR="00EC7294" w:rsidRDefault="008A2001">
      <w:pPr>
        <w:spacing w:after="112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5702300" cy="9525"/>
                <wp:effectExtent l="0" t="0" r="0" b="0"/>
                <wp:docPr id="11688" name="Group 11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2300" cy="9525"/>
                          <a:chOff x="0" y="0"/>
                          <a:chExt cx="5702300" cy="9525"/>
                        </a:xfrm>
                      </wpg:grpSpPr>
                      <wps:wsp>
                        <wps:cNvPr id="2035" name="Shape 2035"/>
                        <wps:cNvSpPr/>
                        <wps:spPr>
                          <a:xfrm>
                            <a:off x="0" y="0"/>
                            <a:ext cx="5702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00">
                                <a:moveTo>
                                  <a:pt x="0" y="0"/>
                                </a:moveTo>
                                <a:lnTo>
                                  <a:pt x="57023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1688" style="width:449pt;height:0.75pt;mso-position-horizontal-relative:char;mso-position-vertical-relative:line" coordsize="57023,95">
                <v:shape id="Shape 2035" style="position:absolute;width:57023;height:0;left:0;top:0;" coordsize="5702300,0" path="m0,0l57023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0"/>
      </w:pPr>
      <w:r>
        <w:t>(Ф. И. О. ребенка)</w:t>
      </w:r>
    </w:p>
    <w:tbl>
      <w:tblPr>
        <w:tblStyle w:val="TableGrid"/>
        <w:tblW w:w="8940" w:type="dxa"/>
        <w:tblInd w:w="8" w:type="dxa"/>
        <w:tblCellMar>
          <w:top w:w="112" w:type="dxa"/>
          <w:left w:w="88" w:type="dxa"/>
          <w:right w:w="56" w:type="dxa"/>
        </w:tblCellMar>
        <w:tblLook w:val="04A0" w:firstRow="1" w:lastRow="0" w:firstColumn="1" w:lastColumn="0" w:noHBand="0" w:noVBand="1"/>
      </w:tblPr>
      <w:tblGrid>
        <w:gridCol w:w="1235"/>
        <w:gridCol w:w="1750"/>
        <w:gridCol w:w="1427"/>
        <w:gridCol w:w="1417"/>
        <w:gridCol w:w="1408"/>
        <w:gridCol w:w="1703"/>
      </w:tblGrid>
      <w:tr w:rsidR="00EC7294">
        <w:trPr>
          <w:trHeight w:val="16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№</w:t>
            </w:r>
            <w:r>
              <w:rPr>
                <w:sz w:val="22"/>
              </w:rPr>
              <w:t xml:space="preserve">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F62662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Наименова</w:t>
            </w:r>
            <w:r w:rsidR="008A2001">
              <w:rPr>
                <w:b/>
              </w:rPr>
              <w:t>ние документа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Дата включения документа в личное дело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26" w:firstLine="0"/>
              <w:jc w:val="left"/>
            </w:pPr>
            <w:r>
              <w:rPr>
                <w:b/>
              </w:rPr>
              <w:t xml:space="preserve">Количеств </w:t>
            </w:r>
            <w:proofErr w:type="gramStart"/>
            <w:r>
              <w:rPr>
                <w:b/>
              </w:rPr>
              <w:t>о</w:t>
            </w:r>
            <w:proofErr w:type="gramEnd"/>
            <w:r>
              <w:rPr>
                <w:b/>
              </w:rPr>
              <w:t xml:space="preserve"> листов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Дата изъятия документа</w:t>
            </w: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337" w:firstLine="0"/>
              <w:jc w:val="left"/>
            </w:pPr>
            <w:r>
              <w:rPr>
                <w:b/>
              </w:rPr>
              <w:t>Кем изъят</w:t>
            </w:r>
            <w:r>
              <w:rPr>
                <w:sz w:val="22"/>
              </w:rPr>
              <w:t xml:space="preserve"> </w:t>
            </w:r>
            <w:r>
              <w:rPr>
                <w:b/>
              </w:rPr>
              <w:t>документ, и по какой причине</w:t>
            </w:r>
          </w:p>
        </w:tc>
      </w:tr>
      <w:tr w:rsidR="00EC7294">
        <w:trPr>
          <w:trHeight w:val="37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F62662" w:rsidRDefault="00F62662" w:rsidP="00F62662">
            <w:pPr>
              <w:spacing w:after="0" w:line="259" w:lineRule="auto"/>
              <w:ind w:left="0" w:firstLine="0"/>
              <w:jc w:val="left"/>
            </w:pPr>
            <w:r>
              <w:t>Направлени</w:t>
            </w:r>
            <w:r w:rsidR="008A2001">
              <w:t xml:space="preserve">е в ДОУ, выданное </w:t>
            </w:r>
            <w:r>
              <w:t xml:space="preserve">ООА </w:t>
            </w:r>
            <w:proofErr w:type="gramStart"/>
            <w:r>
              <w:t>Матвеево-Курганского</w:t>
            </w:r>
            <w:proofErr w:type="gramEnd"/>
            <w:r>
              <w:t xml:space="preserve"> района</w:t>
            </w:r>
          </w:p>
          <w:p w:rsidR="00EC7294" w:rsidRDefault="00EC729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10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201" w:firstLine="0"/>
              <w:jc w:val="left"/>
            </w:pPr>
            <w:r>
              <w:t>Заявление о приеме в ДОУ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34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Согласие родителей </w:t>
            </w:r>
          </w:p>
          <w:p w:rsidR="00EC7294" w:rsidRDefault="008A2001">
            <w:pPr>
              <w:spacing w:after="0" w:line="259" w:lineRule="auto"/>
              <w:ind w:left="0" w:right="50" w:firstLine="0"/>
              <w:jc w:val="left"/>
            </w:pPr>
            <w:r>
              <w:t xml:space="preserve">на </w:t>
            </w:r>
            <w:r w:rsidR="00F62662">
              <w:t>обработк</w:t>
            </w:r>
            <w:r>
              <w:t xml:space="preserve">у их </w:t>
            </w:r>
            <w:r w:rsidR="00F62662">
              <w:t>персонал</w:t>
            </w:r>
            <w:r>
              <w:t xml:space="preserve">ьных данных и </w:t>
            </w:r>
            <w:r w:rsidR="00F62662">
              <w:t>персональ</w:t>
            </w:r>
            <w:r>
              <w:t>ных данных Комарова Н.А.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19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68" w:firstLine="0"/>
              <w:jc w:val="left"/>
            </w:pPr>
            <w:r>
              <w:t xml:space="preserve">Копия </w:t>
            </w:r>
            <w:r w:rsidR="00F62662">
              <w:t>свидетельст</w:t>
            </w:r>
            <w:r>
              <w:t>ва о рождении</w:t>
            </w:r>
            <w:r>
              <w:rPr>
                <w:sz w:val="22"/>
              </w:rPr>
              <w:t xml:space="preserve"> </w:t>
            </w:r>
            <w:r>
              <w:t>Комарова Н.А.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EC7294" w:rsidRDefault="00EC7294">
      <w:pPr>
        <w:spacing w:after="0" w:line="259" w:lineRule="auto"/>
        <w:ind w:left="-1440" w:right="73" w:firstLine="0"/>
        <w:jc w:val="left"/>
      </w:pPr>
    </w:p>
    <w:tbl>
      <w:tblPr>
        <w:tblStyle w:val="TableGrid"/>
        <w:tblW w:w="8940" w:type="dxa"/>
        <w:tblInd w:w="8" w:type="dxa"/>
        <w:tblCellMar>
          <w:top w:w="112" w:type="dxa"/>
          <w:left w:w="88" w:type="dxa"/>
          <w:right w:w="44" w:type="dxa"/>
        </w:tblCellMar>
        <w:tblLook w:val="04A0" w:firstRow="1" w:lastRow="0" w:firstColumn="1" w:lastColumn="0" w:noHBand="0" w:noVBand="1"/>
      </w:tblPr>
      <w:tblGrid>
        <w:gridCol w:w="1346"/>
        <w:gridCol w:w="1974"/>
        <w:gridCol w:w="1336"/>
        <w:gridCol w:w="1336"/>
        <w:gridCol w:w="1336"/>
        <w:gridCol w:w="1612"/>
      </w:tblGrid>
      <w:tr w:rsidR="00EC7294">
        <w:trPr>
          <w:trHeight w:val="25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lastRenderedPageBreak/>
              <w:t>5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80" w:firstLine="0"/>
              <w:jc w:val="left"/>
            </w:pPr>
            <w:r>
              <w:t xml:space="preserve">Копия </w:t>
            </w:r>
            <w:r w:rsidR="00F62662">
              <w:t>свидетельст</w:t>
            </w:r>
            <w:r>
              <w:t xml:space="preserve">ва о </w:t>
            </w:r>
            <w:r w:rsidR="00F62662">
              <w:t>регистрац</w:t>
            </w:r>
            <w:r>
              <w:t>ии по месту жительства Комарова Н.А.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31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55" w:firstLine="0"/>
              <w:jc w:val="left"/>
            </w:pPr>
            <w:r>
              <w:t xml:space="preserve">Договор об </w:t>
            </w:r>
            <w:r w:rsidR="00F62662">
              <w:t>образова</w:t>
            </w:r>
            <w:r>
              <w:t>нии по</w:t>
            </w:r>
            <w:r>
              <w:rPr>
                <w:sz w:val="22"/>
              </w:rPr>
              <w:t xml:space="preserve"> </w:t>
            </w:r>
            <w:r w:rsidR="00F62662">
              <w:t>образовател</w:t>
            </w:r>
            <w:r>
              <w:t>ьным программам</w:t>
            </w:r>
            <w:r>
              <w:rPr>
                <w:sz w:val="22"/>
              </w:rPr>
              <w:t xml:space="preserve">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дошкольного </w:t>
            </w:r>
          </w:p>
          <w:p w:rsidR="00EC7294" w:rsidRDefault="00F62662">
            <w:pPr>
              <w:spacing w:after="0" w:line="259" w:lineRule="auto"/>
              <w:ind w:left="0" w:right="43" w:firstLine="0"/>
              <w:jc w:val="left"/>
            </w:pPr>
            <w:r>
              <w:t>образовани</w:t>
            </w:r>
            <w:r w:rsidR="008A2001">
              <w:t>я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43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67" w:firstLine="0"/>
              <w:jc w:val="left"/>
            </w:pPr>
            <w:r>
              <w:t>Согласие родителей на обучение</w:t>
            </w:r>
            <w:r>
              <w:rPr>
                <w:sz w:val="22"/>
              </w:rPr>
              <w:t xml:space="preserve"> </w:t>
            </w:r>
            <w:r>
              <w:t xml:space="preserve">Комарова Н.А. по </w:t>
            </w:r>
            <w:r w:rsidR="00F62662">
              <w:t>адаптиро</w:t>
            </w:r>
            <w:r>
              <w:t>ванной</w:t>
            </w:r>
            <w:r>
              <w:rPr>
                <w:sz w:val="22"/>
              </w:rPr>
              <w:t xml:space="preserve"> </w:t>
            </w:r>
            <w:r w:rsidR="00F62662">
              <w:t>образовател</w:t>
            </w:r>
            <w:r>
              <w:t xml:space="preserve">ьной программе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дошкольного </w:t>
            </w:r>
          </w:p>
          <w:p w:rsidR="00EC7294" w:rsidRDefault="00F62662">
            <w:pPr>
              <w:spacing w:after="0" w:line="259" w:lineRule="auto"/>
              <w:ind w:left="0" w:right="43" w:firstLine="0"/>
              <w:jc w:val="left"/>
            </w:pPr>
            <w:r>
              <w:t>образовани</w:t>
            </w:r>
            <w:r w:rsidR="008A2001">
              <w:t>я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34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lastRenderedPageBreak/>
              <w:t>8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70" w:firstLine="0"/>
              <w:jc w:val="left"/>
            </w:pPr>
            <w:r>
              <w:t>Копия приказ</w:t>
            </w:r>
            <w:r w:rsidR="00F62662">
              <w:t>а</w:t>
            </w:r>
            <w:r>
              <w:t xml:space="preserve"> о приеме на </w:t>
            </w:r>
            <w:proofErr w:type="gramStart"/>
            <w:r>
              <w:t>обучение по</w:t>
            </w:r>
            <w:proofErr w:type="gramEnd"/>
            <w:r>
              <w:t xml:space="preserve"> </w:t>
            </w:r>
            <w:r w:rsidR="00F62662">
              <w:t>образова</w:t>
            </w:r>
            <w:r>
              <w:t xml:space="preserve">тельной программе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дошкольного </w:t>
            </w:r>
          </w:p>
          <w:p w:rsidR="00EC7294" w:rsidRDefault="00F62662">
            <w:pPr>
              <w:spacing w:after="0" w:line="259" w:lineRule="auto"/>
              <w:ind w:left="0" w:right="43" w:firstLine="0"/>
              <w:jc w:val="left"/>
            </w:pPr>
            <w:r>
              <w:t>образовани</w:t>
            </w:r>
            <w:r w:rsidR="008A2001">
              <w:t>я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</w:tbl>
    <w:tbl>
      <w:tblPr>
        <w:tblStyle w:val="TableGrid"/>
        <w:tblpPr w:vertAnchor="text" w:tblpX="80" w:tblpY="1116"/>
        <w:tblOverlap w:val="never"/>
        <w:tblW w:w="8357" w:type="dxa"/>
        <w:tblInd w:w="0" w:type="dxa"/>
        <w:tblLook w:val="04A0" w:firstRow="1" w:lastRow="0" w:firstColumn="1" w:lastColumn="0" w:noHBand="0" w:noVBand="1"/>
      </w:tblPr>
      <w:tblGrid>
        <w:gridCol w:w="5384"/>
        <w:gridCol w:w="2973"/>
      </w:tblGrid>
      <w:tr w:rsidR="00EC7294">
        <w:trPr>
          <w:trHeight w:val="1123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8A2001">
            <w:pPr>
              <w:spacing w:after="0" w:line="259" w:lineRule="auto"/>
              <w:ind w:left="0" w:right="2473" w:firstLine="0"/>
              <w:jc w:val="left"/>
            </w:pPr>
            <w:r>
              <w:t>Личное дело сформировано: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316D6D">
            <w:pPr>
              <w:spacing w:after="165" w:line="259" w:lineRule="auto"/>
              <w:ind w:left="0" w:firstLine="0"/>
              <w:jc w:val="left"/>
            </w:pPr>
            <w:r>
              <w:t>______________</w:t>
            </w:r>
            <w:r w:rsidR="008A2001">
              <w:t>, воспитатель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(Ф. И. О., должность)</w:t>
            </w:r>
          </w:p>
        </w:tc>
      </w:tr>
      <w:tr w:rsidR="00EC7294">
        <w:trPr>
          <w:trHeight w:val="457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EC729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EC7294">
            <w:pPr>
              <w:spacing w:after="0" w:line="259" w:lineRule="auto"/>
              <w:ind w:left="0" w:firstLine="0"/>
              <w:jc w:val="left"/>
            </w:pPr>
          </w:p>
        </w:tc>
      </w:tr>
      <w:tr w:rsidR="00EC7294">
        <w:trPr>
          <w:trHeight w:val="365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(дата)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(подпись)</w:t>
            </w:r>
          </w:p>
        </w:tc>
      </w:tr>
    </w:tbl>
    <w:p w:rsidR="00EC7294" w:rsidRDefault="008A2001">
      <w:pPr>
        <w:spacing w:after="0" w:line="259" w:lineRule="auto"/>
        <w:ind w:left="-1440" w:right="7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3419079</wp:posOffset>
                </wp:positionH>
                <wp:positionV relativeFrom="paragraph">
                  <wp:posOffset>1123701</wp:posOffset>
                </wp:positionV>
                <wp:extent cx="2283221" cy="9525"/>
                <wp:effectExtent l="0" t="0" r="0" b="0"/>
                <wp:wrapSquare wrapText="bothSides"/>
                <wp:docPr id="12173" name="Group 12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3221" cy="9525"/>
                          <a:chOff x="0" y="0"/>
                          <a:chExt cx="2283221" cy="9525"/>
                        </a:xfrm>
                      </wpg:grpSpPr>
                      <wps:wsp>
                        <wps:cNvPr id="2373" name="Shape 2373"/>
                        <wps:cNvSpPr/>
                        <wps:spPr>
                          <a:xfrm>
                            <a:off x="0" y="0"/>
                            <a:ext cx="2283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3221">
                                <a:moveTo>
                                  <a:pt x="0" y="0"/>
                                </a:moveTo>
                                <a:lnTo>
                                  <a:pt x="2283221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2173" style="width:179.781pt;height:0.75pt;position:absolute;mso-position-horizontal-relative:text;mso-position-horizontal:absolute;margin-left:269.219pt;mso-position-vertical-relative:text;margin-top:88.4804pt;" coordsize="22832,95">
                <v:shape id="Shape 2373" style="position:absolute;width:22832;height:0;left:0;top:0;" coordsize="2283221,0" path="m0,0l2283221,0">
                  <v:stroke weight="0.75pt" endcap="flat" joinstyle="miter" miterlimit="4" on="true" color="#3f3f3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1704478</wp:posOffset>
                </wp:positionV>
                <wp:extent cx="1863486" cy="9525"/>
                <wp:effectExtent l="0" t="0" r="0" b="0"/>
                <wp:wrapSquare wrapText="bothSides"/>
                <wp:docPr id="12174" name="Group 12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486" cy="9525"/>
                          <a:chOff x="0" y="0"/>
                          <a:chExt cx="1863486" cy="9525"/>
                        </a:xfrm>
                      </wpg:grpSpPr>
                      <wps:wsp>
                        <wps:cNvPr id="2374" name="Shape 2374"/>
                        <wps:cNvSpPr/>
                        <wps:spPr>
                          <a:xfrm>
                            <a:off x="0" y="0"/>
                            <a:ext cx="1863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86">
                                <a:moveTo>
                                  <a:pt x="0" y="0"/>
                                </a:moveTo>
                                <a:lnTo>
                                  <a:pt x="186348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2174" style="width:146.731pt;height:0.75pt;position:absolute;mso-position-horizontal-relative:text;mso-position-horizontal:absolute;margin-left:0pt;mso-position-vertical-relative:text;margin-top:134.211pt;" coordsize="18634,95">
                <v:shape id="Shape 2374" style="position:absolute;width:18634;height:0;left:0;top:0;" coordsize="1863486,0" path="m0,0l1863486,0">
                  <v:stroke weight="0.75pt" endcap="flat" joinstyle="miter" miterlimit="4" on="true" color="#3f3f3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3419079</wp:posOffset>
                </wp:positionH>
                <wp:positionV relativeFrom="paragraph">
                  <wp:posOffset>1704478</wp:posOffset>
                </wp:positionV>
                <wp:extent cx="2283221" cy="9525"/>
                <wp:effectExtent l="0" t="0" r="0" b="0"/>
                <wp:wrapSquare wrapText="bothSides"/>
                <wp:docPr id="12175" name="Group 12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3221" cy="9525"/>
                          <a:chOff x="0" y="0"/>
                          <a:chExt cx="2283221" cy="9525"/>
                        </a:xfrm>
                      </wpg:grpSpPr>
                      <wps:wsp>
                        <wps:cNvPr id="2375" name="Shape 2375"/>
                        <wps:cNvSpPr/>
                        <wps:spPr>
                          <a:xfrm>
                            <a:off x="0" y="0"/>
                            <a:ext cx="2283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3221">
                                <a:moveTo>
                                  <a:pt x="0" y="0"/>
                                </a:moveTo>
                                <a:lnTo>
                                  <a:pt x="2283221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<w:pict>
              <v:group id="Group 12175" style="width:179.781pt;height:0.75pt;position:absolute;mso-position-horizontal-relative:text;mso-position-horizontal:absolute;margin-left:269.219pt;mso-position-vertical-relative:text;margin-top:134.211pt;" coordsize="22832,95">
                <v:shape id="Shape 2375" style="position:absolute;width:22832;height:0;left:0;top:0;" coordsize="2283221,0" path="m0,0l2283221,0">
                  <v:stroke weight="0.75pt" endcap="flat" joinstyle="miter" miterlimit="4" on="true" color="#3f3f3f"/>
                  <v:fill on="false" color="#000000" opacity="0"/>
                </v:shape>
                <w10:wrap type="square"/>
              </v:group>
            </w:pict>
          </mc:Fallback>
        </mc:AlternateContent>
      </w:r>
    </w:p>
    <w:tbl>
      <w:tblPr>
        <w:tblStyle w:val="TableGrid"/>
        <w:tblW w:w="8940" w:type="dxa"/>
        <w:tblInd w:w="8" w:type="dxa"/>
        <w:tblCellMar>
          <w:top w:w="112" w:type="dxa"/>
          <w:left w:w="88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740"/>
      </w:tblGrid>
      <w:tr w:rsidR="00EC7294">
        <w:trPr>
          <w:trHeight w:val="4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... 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...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8A2001" w:rsidRDefault="008A2001"/>
    <w:sectPr w:rsidR="008A2001">
      <w:pgSz w:w="11900" w:h="16840"/>
      <w:pgMar w:top="1448" w:right="1440" w:bottom="151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43395"/>
    <w:multiLevelType w:val="multilevel"/>
    <w:tmpl w:val="392C9D4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0AA6021"/>
    <w:multiLevelType w:val="multilevel"/>
    <w:tmpl w:val="45424AD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A4504E0"/>
    <w:multiLevelType w:val="hybridMultilevel"/>
    <w:tmpl w:val="6204B5BE"/>
    <w:lvl w:ilvl="0" w:tplc="F086F31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74493E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187F1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32D6AE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23DD4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48CA40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D0C1C8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CA3970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7A1D44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BCD382D"/>
    <w:multiLevelType w:val="hybridMultilevel"/>
    <w:tmpl w:val="9880126E"/>
    <w:lvl w:ilvl="0" w:tplc="4362753A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B7AE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B09D5A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E01426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044D0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A0DF4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2469F4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08816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1C1F72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620440B"/>
    <w:multiLevelType w:val="hybridMultilevel"/>
    <w:tmpl w:val="1DF0F5E4"/>
    <w:lvl w:ilvl="0" w:tplc="E66C4DD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D82506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AEFA8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EC2746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566570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5800B6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ACDE44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760A42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308C00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294"/>
    <w:rsid w:val="00183B83"/>
    <w:rsid w:val="00316D6D"/>
    <w:rsid w:val="003720A1"/>
    <w:rsid w:val="00591439"/>
    <w:rsid w:val="006B155C"/>
    <w:rsid w:val="00893148"/>
    <w:rsid w:val="008A2001"/>
    <w:rsid w:val="00920518"/>
    <w:rsid w:val="00A51DA0"/>
    <w:rsid w:val="00AC348C"/>
    <w:rsid w:val="00BC33D0"/>
    <w:rsid w:val="00EC7294"/>
    <w:rsid w:val="00F6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93" w:line="265" w:lineRule="auto"/>
      <w:ind w:left="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100"/>
      <w:ind w:left="81" w:right="12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16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6D6D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Standard">
    <w:name w:val="Standard"/>
    <w:rsid w:val="0092051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93" w:line="265" w:lineRule="auto"/>
      <w:ind w:left="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100"/>
      <w:ind w:left="81" w:right="12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16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6D6D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Standard">
    <w:name w:val="Standard"/>
    <w:rsid w:val="0092051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 ведении личных дел воспитанников</vt:lpstr>
    </vt:vector>
  </TitlesOfParts>
  <Company/>
  <LinksUpToDate>false</LinksUpToDate>
  <CharactersWithSpaces>8427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 ведении личных дел воспитанников</dc:title>
  <dc:creator>LENOVO</dc:creator>
  <cp:lastModifiedBy>ПК1</cp:lastModifiedBy>
  <cp:revision>7</cp:revision>
  <cp:lastPrinted>2025-01-29T07:33:00Z</cp:lastPrinted>
  <dcterms:created xsi:type="dcterms:W3CDTF">2024-12-25T11:28:00Z</dcterms:created>
  <dcterms:modified xsi:type="dcterms:W3CDTF">2025-03-20T11:50:00Z</dcterms:modified>
</cp:coreProperties>
</file>